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C6" w:rsidRDefault="00862FC6" w:rsidP="00862FC6">
      <w:pPr>
        <w:spacing w:before="120" w:after="280" w:afterAutospacing="1"/>
        <w:jc w:val="right"/>
      </w:pPr>
      <w:bookmarkStart w:id="0" w:name="chuong_pl_ms13"/>
      <w:r>
        <w:rPr>
          <w:b/>
          <w:bCs/>
        </w:rPr>
        <w:t>B6</w:t>
      </w:r>
      <w:r>
        <w:rPr>
          <w:b/>
          <w:bCs/>
        </w:rPr>
        <w:t>b</w:t>
      </w:r>
      <w:r>
        <w:rPr>
          <w:b/>
          <w:bCs/>
        </w:rPr>
        <w:t>-QT</w:t>
      </w:r>
      <w:bookmarkEnd w:id="0"/>
      <w:r>
        <w:rPr>
          <w:b/>
          <w:bCs/>
        </w:rPr>
        <w:t>NV</w:t>
      </w:r>
    </w:p>
    <w:p w:rsidR="00862FC6" w:rsidRDefault="00862FC6" w:rsidP="00862FC6">
      <w:pPr>
        <w:spacing w:before="120" w:after="280" w:afterAutospacing="1"/>
        <w:jc w:val="center"/>
      </w:pPr>
      <w:bookmarkStart w:id="1" w:name="chuong_pl_ms13_name"/>
      <w:r>
        <w:rPr>
          <w:b/>
          <w:bCs/>
        </w:rPr>
        <w:t xml:space="preserve">BẢNG KÊ QUYẾT TOÁN CHỨNG TỪ THANH </w:t>
      </w:r>
      <w:proofErr w:type="gramStart"/>
      <w:r>
        <w:rPr>
          <w:b/>
          <w:bCs/>
        </w:rPr>
        <w:t>TOÁN</w:t>
      </w:r>
      <w:bookmarkEnd w:id="1"/>
      <w:proofErr w:type="gramEnd"/>
      <w:r>
        <w:rPr>
          <w:b/>
          <w:bCs/>
        </w:rPr>
        <w:br/>
      </w:r>
      <w:r>
        <w:rPr>
          <w:i/>
          <w:iCs/>
        </w:rPr>
        <w:t>(Dành cho đơn vị nhận kinh phí thực hiện nhiệm vụ thông qua tài khoản của Cục ATMT)</w:t>
      </w:r>
    </w:p>
    <w:p w:rsidR="00862FC6" w:rsidRDefault="00862FC6" w:rsidP="00862FC6">
      <w:pPr>
        <w:spacing w:before="120" w:after="280" w:afterAutospacing="1"/>
      </w:pPr>
      <w:r>
        <w:t>Tên Nhiệm vụ</w:t>
      </w:r>
      <w:bookmarkStart w:id="2" w:name="_GoBack"/>
      <w:bookmarkEnd w:id="2"/>
      <w:r>
        <w:t>:...</w:t>
      </w:r>
    </w:p>
    <w:p w:rsidR="00862FC6" w:rsidRDefault="00862FC6" w:rsidP="00862FC6">
      <w:pPr>
        <w:spacing w:before="120" w:after="280" w:afterAutospacing="1"/>
      </w:pPr>
      <w:r>
        <w:t>Cơ quan chủ trì thực hiện: …….</w:t>
      </w:r>
    </w:p>
    <w:p w:rsidR="00862FC6" w:rsidRDefault="00862FC6" w:rsidP="00862FC6">
      <w:pPr>
        <w:spacing w:before="120" w:after="280" w:afterAutospacing="1"/>
      </w:pPr>
      <w:r>
        <w:t>Hợp đồng số ... ngày ...tháng...năm...</w:t>
      </w:r>
    </w:p>
    <w:p w:rsidR="00862FC6" w:rsidRDefault="00862FC6" w:rsidP="00862FC6">
      <w:pPr>
        <w:spacing w:before="120" w:after="280" w:afterAutospacing="1"/>
      </w:pPr>
      <w:r>
        <w:t>Kinh phí thực hiện: .... đồng</w:t>
      </w:r>
    </w:p>
    <w:p w:rsidR="00862FC6" w:rsidRDefault="00862FC6" w:rsidP="00862FC6">
      <w:pPr>
        <w:spacing w:before="120" w:after="280" w:afterAutospacing="1"/>
        <w:jc w:val="right"/>
      </w:pPr>
      <w:r>
        <w:rPr>
          <w:i/>
          <w:iCs/>
        </w:rPr>
        <w:t>Đơn vị tính: đồng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871"/>
        <w:gridCol w:w="1133"/>
        <w:gridCol w:w="967"/>
        <w:gridCol w:w="1307"/>
        <w:gridCol w:w="1141"/>
        <w:gridCol w:w="1285"/>
        <w:gridCol w:w="1586"/>
      </w:tblGrid>
      <w:tr w:rsidR="00862FC6" w:rsidTr="009B0697"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10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Chứng từ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Mã số Tiểu mục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13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Kinh phí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Ghi chú</w:t>
            </w:r>
          </w:p>
        </w:tc>
      </w:tr>
      <w:tr w:rsidR="00862FC6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62FC6" w:rsidRDefault="00862FC6" w:rsidP="009B0697">
            <w:pPr>
              <w:spacing w:before="120"/>
              <w:jc w:val="center"/>
            </w:pP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Số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Ngày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62FC6" w:rsidRDefault="00862FC6" w:rsidP="009B0697">
            <w:pPr>
              <w:spacing w:before="120"/>
              <w:jc w:val="center"/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Kinh phí NSNN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Từ nguồn khác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862FC6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</w:tr>
      <w:tr w:rsidR="00862FC6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2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</w:tr>
      <w:tr w:rsidR="00862FC6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...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</w:tr>
      <w:tr w:rsidR="00862FC6" w:rsidTr="009B069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Tổng cộng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t> </w:t>
            </w:r>
          </w:p>
        </w:tc>
      </w:tr>
    </w:tbl>
    <w:p w:rsidR="00862FC6" w:rsidRDefault="00862FC6" w:rsidP="00862FC6">
      <w:pPr>
        <w:spacing w:before="120" w:after="280" w:afterAutospacing="1"/>
      </w:pPr>
      <w:r>
        <w:rPr>
          <w:b/>
          <w:bCs/>
          <w:i/>
          <w:iCs/>
        </w:rPr>
        <w:t>Bằng chữ: ...</w:t>
      </w:r>
    </w:p>
    <w:p w:rsidR="00862FC6" w:rsidRDefault="00862FC6" w:rsidP="00862FC6">
      <w:pPr>
        <w:spacing w:before="120" w:after="280" w:afterAutospacing="1"/>
        <w:jc w:val="right"/>
      </w:pPr>
      <w:proofErr w:type="gramStart"/>
      <w:r>
        <w:rPr>
          <w:i/>
          <w:iCs/>
        </w:rPr>
        <w:t>…… ,</w:t>
      </w:r>
      <w:proofErr w:type="gramEnd"/>
      <w:r>
        <w:rPr>
          <w:i/>
          <w:iCs/>
        </w:rPr>
        <w:t xml:space="preserve"> ngày ... tháng ... năm 20..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3023"/>
        <w:gridCol w:w="3023"/>
      </w:tblGrid>
      <w:tr w:rsidR="00862FC6" w:rsidTr="009B0697"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Thủ trưởng đơn vị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Chủ trì nhiệm vụ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FC6" w:rsidRDefault="00862FC6" w:rsidP="009B0697">
            <w:pPr>
              <w:spacing w:before="120"/>
              <w:jc w:val="center"/>
            </w:pPr>
            <w:r>
              <w:rPr>
                <w:b/>
                <w:bCs/>
              </w:rPr>
              <w:t>Kế toán trưởng</w:t>
            </w:r>
          </w:p>
        </w:tc>
      </w:tr>
    </w:tbl>
    <w:p w:rsidR="00862FC6" w:rsidRDefault="00862FC6" w:rsidP="00862FC6">
      <w:pPr>
        <w:spacing w:before="120" w:after="280" w:afterAutospacing="1"/>
      </w:pPr>
      <w:r>
        <w:rPr>
          <w:b/>
          <w:bCs/>
          <w:i/>
          <w:iCs/>
        </w:rPr>
        <w:t> </w:t>
      </w:r>
    </w:p>
    <w:p w:rsidR="00862FC6" w:rsidRDefault="00862FC6" w:rsidP="00862FC6">
      <w:pPr>
        <w:spacing w:before="120" w:after="280" w:afterAutospacing="1"/>
        <w:jc w:val="center"/>
      </w:pPr>
      <w:r>
        <w:rPr>
          <w:b/>
          <w:bCs/>
        </w:rPr>
        <w:t xml:space="preserve">Duyệt quyết toán của Cục Kỹ thuật </w:t>
      </w:r>
      <w:proofErr w:type="gramStart"/>
      <w:r>
        <w:rPr>
          <w:b/>
          <w:bCs/>
        </w:rPr>
        <w:t>an</w:t>
      </w:r>
      <w:proofErr w:type="gramEnd"/>
      <w:r>
        <w:rPr>
          <w:b/>
          <w:bCs/>
        </w:rPr>
        <w:t xml:space="preserve"> toàn và Môi trường công nghiệp</w:t>
      </w:r>
    </w:p>
    <w:p w:rsidR="00862FC6" w:rsidRDefault="00862FC6" w:rsidP="00862FC6">
      <w:pPr>
        <w:spacing w:before="120" w:after="280" w:afterAutospacing="1"/>
      </w:pPr>
      <w:r>
        <w:t> </w:t>
      </w:r>
    </w:p>
    <w:p w:rsidR="00DF5EE3" w:rsidRPr="00862FC6" w:rsidRDefault="00DF5EE3" w:rsidP="00862FC6"/>
    <w:sectPr w:rsidR="00DF5EE3" w:rsidRPr="00862FC6" w:rsidSect="0029309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D6"/>
    <w:rsid w:val="0029309C"/>
    <w:rsid w:val="003533DF"/>
    <w:rsid w:val="004231D6"/>
    <w:rsid w:val="00670D7D"/>
    <w:rsid w:val="00675410"/>
    <w:rsid w:val="0074438A"/>
    <w:rsid w:val="007D4BDA"/>
    <w:rsid w:val="00862FC6"/>
    <w:rsid w:val="00974AAD"/>
    <w:rsid w:val="00B97A05"/>
    <w:rsid w:val="00D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9D7778-A8BE-41A5-9D98-0C25E4E4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2026-03-16T03:41:00Z</dcterms:created>
  <dcterms:modified xsi:type="dcterms:W3CDTF">2026-03-16T03:41:00Z</dcterms:modified>
</cp:coreProperties>
</file>